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083B" w14:textId="6BB7FC0E" w:rsidR="00412045" w:rsidRPr="00412045" w:rsidRDefault="00412045" w:rsidP="004120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045">
        <w:rPr>
          <w:rFonts w:ascii="Times New Roman" w:hAnsi="Times New Roman" w:cs="Times New Roman"/>
          <w:b/>
          <w:color w:val="000000"/>
          <w:sz w:val="24"/>
          <w:szCs w:val="24"/>
        </w:rPr>
        <w:t>ANEXO I</w:t>
      </w:r>
      <w:r w:rsidR="0034013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12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BAREMA DE PRODUTIVIDADE</w:t>
      </w:r>
    </w:p>
    <w:p w14:paraId="16C17C6E" w14:textId="77777777" w:rsidR="00412045" w:rsidRPr="00412045" w:rsidRDefault="00412045" w:rsidP="0041204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120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 </w:t>
      </w:r>
      <w:proofErr w:type="spellStart"/>
      <w:r w:rsidRPr="004120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barema</w:t>
      </w:r>
      <w:proofErr w:type="spellEnd"/>
      <w:r w:rsidRPr="004120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deverá ser preenchido pelo professor, seguindo rigorosamente o registrado </w:t>
      </w:r>
      <w:bookmarkStart w:id="0" w:name="_GoBack"/>
      <w:bookmarkEnd w:id="0"/>
      <w:r w:rsidRPr="004120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no Currículo Lattes. Os valores serão certificados pela Comissão de Seleção.</w:t>
      </w:r>
    </w:p>
    <w:p w14:paraId="17CF35E5" w14:textId="77777777" w:rsidR="00412045" w:rsidRPr="00412045" w:rsidRDefault="00412045" w:rsidP="004120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412045" w:rsidRPr="00412045" w14:paraId="2EA14BE7" w14:textId="77777777" w:rsidTr="006258F6">
        <w:trPr>
          <w:trHeight w:val="32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5352EF" w14:textId="1732E5D3" w:rsidR="00412045" w:rsidRPr="00412045" w:rsidRDefault="00412045" w:rsidP="006258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Produtividade do Professor nos últimos </w:t>
            </w:r>
            <w:r w:rsidR="00D7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12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anos</w:t>
            </w:r>
          </w:p>
        </w:tc>
      </w:tr>
    </w:tbl>
    <w:p w14:paraId="7CE9B5C8" w14:textId="77777777" w:rsidR="00412045" w:rsidRPr="00412045" w:rsidRDefault="00412045" w:rsidP="00412045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426"/>
        <w:gridCol w:w="1286"/>
        <w:gridCol w:w="2571"/>
      </w:tblGrid>
      <w:tr w:rsidR="00412045" w:rsidRPr="00D775F8" w14:paraId="7598B0BC" w14:textId="77777777" w:rsidTr="00D775F8">
        <w:trPr>
          <w:trHeight w:val="868"/>
        </w:trPr>
        <w:tc>
          <w:tcPr>
            <w:tcW w:w="1767" w:type="dxa"/>
            <w:shd w:val="clear" w:color="auto" w:fill="D9D9D9"/>
            <w:vAlign w:val="center"/>
          </w:tcPr>
          <w:p w14:paraId="2CEFBAD6" w14:textId="77777777" w:rsidR="00412045" w:rsidRPr="00D775F8" w:rsidRDefault="00412045" w:rsidP="006258F6">
            <w:pPr>
              <w:ind w:firstLine="17"/>
              <w:rPr>
                <w:rFonts w:ascii="Times New Roman" w:hAnsi="Times New Roman" w:cs="Times New Roman"/>
                <w:b/>
                <w:color w:val="000000"/>
              </w:rPr>
            </w:pPr>
            <w:r w:rsidRPr="00D775F8">
              <w:rPr>
                <w:rFonts w:ascii="Times New Roman" w:hAnsi="Times New Roman" w:cs="Times New Roman"/>
                <w:b/>
                <w:color w:val="000000"/>
              </w:rPr>
              <w:t>Nome do Candidato</w:t>
            </w:r>
          </w:p>
        </w:tc>
        <w:tc>
          <w:tcPr>
            <w:tcW w:w="4426" w:type="dxa"/>
          </w:tcPr>
          <w:p w14:paraId="03DF5CEB" w14:textId="77777777" w:rsidR="00412045" w:rsidRPr="00D775F8" w:rsidRDefault="00412045" w:rsidP="006258F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AFC4730" w14:textId="77777777" w:rsidR="00412045" w:rsidRPr="00D775F8" w:rsidRDefault="00412045" w:rsidP="006258F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6" w:type="dxa"/>
            <w:shd w:val="clear" w:color="auto" w:fill="BFBFBF"/>
          </w:tcPr>
          <w:p w14:paraId="637D7F1A" w14:textId="77777777" w:rsidR="00412045" w:rsidRPr="00D775F8" w:rsidRDefault="00412045" w:rsidP="00D775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775F8">
              <w:rPr>
                <w:rFonts w:ascii="Times New Roman" w:hAnsi="Times New Roman" w:cs="Times New Roman"/>
                <w:b/>
                <w:color w:val="000000"/>
              </w:rPr>
              <w:t>Curso de graduação</w:t>
            </w:r>
          </w:p>
        </w:tc>
        <w:tc>
          <w:tcPr>
            <w:tcW w:w="2571" w:type="dxa"/>
            <w:vAlign w:val="center"/>
          </w:tcPr>
          <w:p w14:paraId="6081FB75" w14:textId="77777777" w:rsidR="00412045" w:rsidRPr="00D775F8" w:rsidRDefault="00412045" w:rsidP="006258F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045" w:rsidRPr="00D775F8" w14:paraId="0549B2E3" w14:textId="77777777" w:rsidTr="006258F6">
        <w:trPr>
          <w:trHeight w:val="312"/>
        </w:trPr>
        <w:tc>
          <w:tcPr>
            <w:tcW w:w="10050" w:type="dxa"/>
            <w:gridSpan w:val="4"/>
            <w:shd w:val="clear" w:color="auto" w:fill="CCCCCC"/>
            <w:vAlign w:val="center"/>
          </w:tcPr>
          <w:p w14:paraId="2BB2CC05" w14:textId="77777777" w:rsidR="00412045" w:rsidRPr="00D775F8" w:rsidRDefault="00412045" w:rsidP="006258F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75F8">
              <w:rPr>
                <w:rFonts w:ascii="Times New Roman" w:hAnsi="Times New Roman" w:cs="Times New Roman"/>
                <w:b/>
                <w:color w:val="000000"/>
              </w:rPr>
              <w:t>BAREMA PARA AVALIAÇÃO</w:t>
            </w:r>
          </w:p>
        </w:tc>
      </w:tr>
      <w:tr w:rsidR="00412045" w:rsidRPr="00D775F8" w14:paraId="0CF8F117" w14:textId="77777777" w:rsidTr="006258F6">
        <w:trPr>
          <w:trHeight w:val="70"/>
        </w:trPr>
        <w:tc>
          <w:tcPr>
            <w:tcW w:w="10050" w:type="dxa"/>
            <w:gridSpan w:val="4"/>
          </w:tcPr>
          <w:p w14:paraId="7760647C" w14:textId="77777777" w:rsidR="00412045" w:rsidRPr="00D775F8" w:rsidRDefault="00412045" w:rsidP="0041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W w:w="100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58"/>
              <w:gridCol w:w="1701"/>
              <w:gridCol w:w="1701"/>
            </w:tblGrid>
            <w:tr w:rsidR="00412045" w:rsidRPr="00D775F8" w14:paraId="5AECF673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BE7D3" w14:textId="3800F4BF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>Itens avaliados</w:t>
                  </w:r>
                </w:p>
                <w:p w14:paraId="25F97062" w14:textId="2097BEB8" w:rsidR="00412045" w:rsidRPr="00D775F8" w:rsidRDefault="00412045" w:rsidP="00DE5D1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(Considerar no Currículo Lattes do professor nos anos de 20</w:t>
                  </w:r>
                  <w:r w:rsidR="001C5F94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2</w:t>
                  </w:r>
                  <w:r w:rsidR="00DE5D11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2</w:t>
                  </w:r>
                  <w:r w:rsidR="001C5F94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, 202</w:t>
                  </w:r>
                  <w:r w:rsidR="00DE5D11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3</w:t>
                  </w:r>
                  <w:r w:rsidRPr="00D775F8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 e 20</w:t>
                  </w:r>
                  <w:r w:rsidR="001C5F94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2</w:t>
                  </w:r>
                  <w:r w:rsidR="00DE5D11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4</w:t>
                  </w:r>
                  <w:r w:rsidRPr="00D775F8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591433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>Nota máxima</w:t>
                  </w:r>
                </w:p>
                <w:p w14:paraId="0D68D600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68004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>Nota atribuída</w:t>
                  </w:r>
                </w:p>
                <w:p w14:paraId="6AC9CDE7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>(por item)</w:t>
                  </w:r>
                </w:p>
              </w:tc>
            </w:tr>
            <w:tr w:rsidR="00412045" w:rsidRPr="00D775F8" w14:paraId="54EF2B53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78A65" w14:textId="17BA202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Pesquisa com apoio financeiro externo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51EC1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B9B8B1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404D83BB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E04DD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 xml:space="preserve">Participação em Comitês, Conselhos, Comissões internas da </w:t>
                  </w:r>
                  <w:proofErr w:type="spellStart"/>
                  <w:r w:rsidRPr="00D775F8">
                    <w:rPr>
                      <w:rFonts w:ascii="Times New Roman" w:hAnsi="Times New Roman" w:cs="Times New Roman"/>
                    </w:rPr>
                    <w:t>UCSal</w:t>
                  </w:r>
                  <w:proofErr w:type="spellEnd"/>
                  <w:r w:rsidRPr="00D775F8">
                    <w:rPr>
                      <w:rFonts w:ascii="Times New Roman" w:hAnsi="Times New Roman" w:cs="Times New Roman"/>
                    </w:rPr>
                    <w:t xml:space="preserve"> e/ou como representante da </w:t>
                  </w:r>
                  <w:proofErr w:type="spellStart"/>
                  <w:r w:rsidRPr="00D775F8">
                    <w:rPr>
                      <w:rFonts w:ascii="Times New Roman" w:hAnsi="Times New Roman" w:cs="Times New Roman"/>
                    </w:rPr>
                    <w:t>UCSal</w:t>
                  </w:r>
                  <w:proofErr w:type="spellEnd"/>
                  <w:r w:rsidRPr="00D775F8">
                    <w:rPr>
                      <w:rFonts w:ascii="Times New Roman" w:hAnsi="Times New Roman" w:cs="Times New Roman"/>
                    </w:rPr>
                    <w:t xml:space="preserve"> (1 participação = 0,25 ponto; 2 ou mais = 0,5 ponto)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D79D7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7E1C8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5B1E7986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C3811C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Artigo completo publicado em periódicos e/ou patente (1 artigo ou patente = 0,5 ponto, 2 a 3 artigos ou patentes = 1,0 ponto, 4 a 5 artigos ou patentes = 1,5 ponto, acima de 5 artigos ou patentes = 2,0 pontos)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D09C0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AC113F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29B41468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8E924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Trabalhos completos publicados em anais de congresso (1 artigo = 0,25 ponto, 2 a 3 artigos = 0,5 ponto, 4 a 5 artigos = 0,75 ponto, acima de 5 artigos = 1,0 ponto)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4CD4A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4671A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5F9B6B6B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FA9F3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Resumos publicados em anais de congresso (1 a 3 artigos = 0,5 ponto, 4 a 5 resumos = 0,75 ponto, acima de 5 resumos = 1,0 ponto)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7DD1E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DA9BE4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34D81A47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4CFCB" w14:textId="1FE6933F" w:rsidR="00412045" w:rsidRPr="00D775F8" w:rsidRDefault="001C5F94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Participação em</w:t>
                  </w:r>
                  <w:r w:rsidR="00412045" w:rsidRPr="00D775F8">
                    <w:rPr>
                      <w:rFonts w:ascii="Times New Roman" w:hAnsi="Times New Roman" w:cs="Times New Roman"/>
                    </w:rPr>
                    <w:t xml:space="preserve"> Grupo de Pesquisa cadastrado no CNPq, </w:t>
                  </w:r>
                  <w:r w:rsidR="00412045" w:rsidRPr="00D775F8">
                    <w:rPr>
                      <w:rFonts w:ascii="Times New Roman" w:hAnsi="Times New Roman" w:cs="Times New Roman"/>
                      <w:color w:val="000000"/>
                    </w:rPr>
                    <w:t xml:space="preserve">atualizado e </w:t>
                  </w:r>
                  <w:r w:rsidR="00412045" w:rsidRPr="00D775F8">
                    <w:rPr>
                      <w:rFonts w:ascii="Times New Roman" w:hAnsi="Times New Roman" w:cs="Times New Roman"/>
                    </w:rPr>
                    <w:t xml:space="preserve">certificado pela </w:t>
                  </w:r>
                  <w:proofErr w:type="spellStart"/>
                  <w:r w:rsidR="00412045" w:rsidRPr="00D775F8">
                    <w:rPr>
                      <w:rFonts w:ascii="Times New Roman" w:hAnsi="Times New Roman" w:cs="Times New Roman"/>
                    </w:rPr>
                    <w:t>UCSal</w:t>
                  </w:r>
                  <w:proofErr w:type="spellEnd"/>
                  <w:r w:rsidR="00412045" w:rsidRPr="00D775F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49C79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3C638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13CE38E2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4D7A7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Publicação de Livro (1 livro = 0,5 ponto; 2 ou mais livros = 1,0 ponto)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214E8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68F00E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5DE2AC60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8E9E0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Publicação de Capítulo de Livro (1 ou 2 capítulos de livro = 0,25 ponto, 3 ou mais capítulos = 0,5 ponto)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123EB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BDDA3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13CBDDD0" w14:textId="77777777" w:rsidTr="00D42E3C">
              <w:trPr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BC9F2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Experiência com orientação na Graduação (até 2 alunos = 1,0 ponto, 3 ou 4 alunos = 2,0; mais de 4 alunos = 2,5 pontos) - Concluídos e em andamento.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F3868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75F8">
                    <w:rPr>
                      <w:rFonts w:ascii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A3D269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045" w:rsidRPr="00D775F8" w14:paraId="2E2C29CF" w14:textId="77777777" w:rsidTr="00D42E3C">
              <w:trPr>
                <w:trHeight w:val="297"/>
                <w:jc w:val="center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093BF9" w14:textId="3C71D735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</w:rPr>
                    <w:t xml:space="preserve">Nota geral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E76E7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75F8">
                    <w:rPr>
                      <w:rFonts w:ascii="Times New Roman" w:hAnsi="Times New Roman" w:cs="Times New Roman"/>
                      <w:b/>
                      <w:bCs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3465A5" w14:textId="77777777" w:rsidR="00412045" w:rsidRPr="00D775F8" w:rsidRDefault="00412045" w:rsidP="004120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4E0A96" w14:textId="77777777" w:rsidR="00412045" w:rsidRPr="00D775F8" w:rsidRDefault="00412045" w:rsidP="004120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02F0417" w14:textId="77777777" w:rsidR="00205071" w:rsidRPr="00412045" w:rsidRDefault="00205071">
      <w:pPr>
        <w:rPr>
          <w:rFonts w:ascii="Times New Roman" w:hAnsi="Times New Roman" w:cs="Times New Roman"/>
          <w:sz w:val="24"/>
          <w:szCs w:val="24"/>
        </w:rPr>
      </w:pPr>
    </w:p>
    <w:sectPr w:rsidR="00205071" w:rsidRPr="00412045" w:rsidSect="009B4346">
      <w:headerReference w:type="default" r:id="rId7"/>
      <w:footerReference w:type="default" r:id="rId8"/>
      <w:pgSz w:w="11909" w:h="16834"/>
      <w:pgMar w:top="1440" w:right="1440" w:bottom="1440" w:left="1440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498E" w14:textId="77777777" w:rsidR="00373E96" w:rsidRDefault="00373E96" w:rsidP="009B4346">
      <w:pPr>
        <w:spacing w:line="240" w:lineRule="auto"/>
      </w:pPr>
      <w:r>
        <w:separator/>
      </w:r>
    </w:p>
  </w:endnote>
  <w:endnote w:type="continuationSeparator" w:id="0">
    <w:p w14:paraId="01CC4074" w14:textId="77777777" w:rsidR="00373E96" w:rsidRDefault="00373E96" w:rsidP="009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46926"/>
      <w:docPartObj>
        <w:docPartGallery w:val="Page Numbers (Bottom of Page)"/>
        <w:docPartUnique/>
      </w:docPartObj>
    </w:sdtPr>
    <w:sdtEndPr/>
    <w:sdtContent>
      <w:p w14:paraId="6A17E70E" w14:textId="6C1A6E1B" w:rsidR="00D775F8" w:rsidRDefault="00D775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33">
          <w:rPr>
            <w:noProof/>
          </w:rPr>
          <w:t>1</w:t>
        </w:r>
        <w:r>
          <w:fldChar w:fldCharType="end"/>
        </w:r>
      </w:p>
    </w:sdtContent>
  </w:sdt>
  <w:p w14:paraId="03D04C14" w14:textId="77777777" w:rsidR="00D775F8" w:rsidRPr="009B4346" w:rsidRDefault="00D775F8" w:rsidP="00D775F8">
    <w:pPr>
      <w:pBdr>
        <w:top w:val="single" w:sz="24" w:space="0" w:color="622423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20"/>
      </w:rPr>
    </w:pPr>
    <w:r w:rsidRPr="009B4346">
      <w:rPr>
        <w:rFonts w:ascii="Times New Roman" w:hAnsi="Times New Roman" w:cs="Times New Roman"/>
        <w:sz w:val="20"/>
      </w:rPr>
      <w:t xml:space="preserve">Avenida Professor Pinto de Aguiar, 2589, </w:t>
    </w:r>
    <w:proofErr w:type="spellStart"/>
    <w:r w:rsidRPr="009B4346">
      <w:rPr>
        <w:rFonts w:ascii="Times New Roman" w:hAnsi="Times New Roman" w:cs="Times New Roman"/>
        <w:sz w:val="20"/>
      </w:rPr>
      <w:t>Pituaçu</w:t>
    </w:r>
    <w:proofErr w:type="spellEnd"/>
    <w:r w:rsidRPr="009B4346">
      <w:rPr>
        <w:rFonts w:ascii="Times New Roman" w:hAnsi="Times New Roman" w:cs="Times New Roman"/>
        <w:sz w:val="20"/>
      </w:rPr>
      <w:t xml:space="preserve"> – CEP. 41.740-090 – Salvador / BA</w:t>
    </w:r>
  </w:p>
  <w:p w14:paraId="69035422" w14:textId="77777777" w:rsidR="00D775F8" w:rsidRPr="009B4346" w:rsidRDefault="00D775F8" w:rsidP="00D775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color w:val="000000"/>
        <w:sz w:val="20"/>
      </w:rPr>
    </w:pPr>
    <w:r w:rsidRPr="009B4346">
      <w:rPr>
        <w:rFonts w:ascii="Times New Roman" w:hAnsi="Times New Roman" w:cs="Times New Roman"/>
        <w:color w:val="000000"/>
        <w:sz w:val="20"/>
      </w:rPr>
      <w:t xml:space="preserve">E-mail: </w:t>
    </w:r>
    <w:r w:rsidRPr="009B4346">
      <w:rPr>
        <w:rFonts w:ascii="Times New Roman" w:hAnsi="Times New Roman" w:cs="Times New Roman"/>
        <w:sz w:val="20"/>
      </w:rPr>
      <w:t xml:space="preserve">reitoria@ucsal.br </w:t>
    </w:r>
    <w:r w:rsidRPr="009B4346">
      <w:rPr>
        <w:rFonts w:ascii="Times New Roman" w:hAnsi="Times New Roman" w:cs="Times New Roman"/>
        <w:color w:val="000000"/>
        <w:sz w:val="20"/>
      </w:rPr>
      <w:t>– Telefones: (71) 3206-7975 / 3206-7988 / 3206-7989</w:t>
    </w:r>
  </w:p>
  <w:p w14:paraId="30B96829" w14:textId="77777777" w:rsidR="009B4346" w:rsidRDefault="009B43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6BE6" w14:textId="77777777" w:rsidR="00373E96" w:rsidRDefault="00373E96" w:rsidP="009B4346">
      <w:pPr>
        <w:spacing w:line="240" w:lineRule="auto"/>
      </w:pPr>
      <w:r>
        <w:separator/>
      </w:r>
    </w:p>
  </w:footnote>
  <w:footnote w:type="continuationSeparator" w:id="0">
    <w:p w14:paraId="6B974341" w14:textId="77777777" w:rsidR="00373E96" w:rsidRDefault="00373E96" w:rsidP="009B4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4024" w14:textId="3938C0CD" w:rsidR="009B4346" w:rsidRPr="009B4346" w:rsidRDefault="009B4346" w:rsidP="009B4346">
    <w:pPr>
      <w:rPr>
        <w:rFonts w:ascii="Times New Roman" w:hAnsi="Times New Roman" w:cs="Times New Roman"/>
        <w:b/>
        <w:sz w:val="24"/>
        <w:szCs w:val="24"/>
      </w:rPr>
    </w:pPr>
    <w:r w:rsidRPr="009B434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EDA6212" wp14:editId="1CCEB18D">
          <wp:simplePos x="0" y="0"/>
          <wp:positionH relativeFrom="column">
            <wp:posOffset>-106045</wp:posOffset>
          </wp:positionH>
          <wp:positionV relativeFrom="paragraph">
            <wp:posOffset>-299085</wp:posOffset>
          </wp:positionV>
          <wp:extent cx="681990" cy="755650"/>
          <wp:effectExtent l="0" t="0" r="3810" b="635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9016"/>
                  <a:stretch>
                    <a:fillRect/>
                  </a:stretch>
                </pic:blipFill>
                <pic:spPr>
                  <a:xfrm>
                    <a:off x="0" y="0"/>
                    <a:ext cx="68199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                </w:t>
    </w:r>
    <w:r w:rsidRPr="009B4346">
      <w:rPr>
        <w:rFonts w:ascii="Times New Roman" w:hAnsi="Times New Roman" w:cs="Times New Roman"/>
        <w:b/>
        <w:sz w:val="24"/>
        <w:szCs w:val="24"/>
      </w:rPr>
      <w:t>UNIVERSIDADE CATÓLICA DO SALVADOR</w:t>
    </w:r>
  </w:p>
  <w:p w14:paraId="0C164ED1" w14:textId="3633A50A" w:rsidR="009B4346" w:rsidRPr="009B4346" w:rsidRDefault="009B4346" w:rsidP="009B4346">
    <w:pPr>
      <w:rPr>
        <w:rFonts w:ascii="Times New Roman" w:hAnsi="Times New Roman" w:cs="Times New Roman"/>
        <w:sz w:val="24"/>
        <w:szCs w:val="24"/>
      </w:rPr>
    </w:pPr>
    <w:r w:rsidRPr="009B4346">
      <w:rPr>
        <w:rFonts w:ascii="Times New Roman" w:hAnsi="Times New Roman" w:cs="Times New Roman"/>
        <w:b/>
        <w:sz w:val="24"/>
        <w:szCs w:val="24"/>
      </w:rPr>
      <w:t xml:space="preserve">                 </w:t>
    </w:r>
    <w:r>
      <w:rPr>
        <w:rFonts w:ascii="Times New Roman" w:hAnsi="Times New Roman" w:cs="Times New Roman"/>
        <w:b/>
        <w:sz w:val="24"/>
        <w:szCs w:val="24"/>
      </w:rPr>
      <w:t xml:space="preserve">  </w:t>
    </w:r>
    <w:r w:rsidRPr="009B4346">
      <w:rPr>
        <w:rFonts w:ascii="Times New Roman" w:hAnsi="Times New Roman" w:cs="Times New Roman"/>
        <w:sz w:val="24"/>
        <w:szCs w:val="24"/>
      </w:rPr>
      <w:t>REITORIA</w:t>
    </w:r>
  </w:p>
  <w:p w14:paraId="1F7DC290" w14:textId="77777777" w:rsidR="009B4346" w:rsidRDefault="009B43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0A6"/>
    <w:multiLevelType w:val="multilevel"/>
    <w:tmpl w:val="57AEF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C0568"/>
    <w:multiLevelType w:val="multilevel"/>
    <w:tmpl w:val="4CA27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0D2700"/>
    <w:multiLevelType w:val="multilevel"/>
    <w:tmpl w:val="B1DAA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79"/>
    <w:rsid w:val="00071D06"/>
    <w:rsid w:val="001C375C"/>
    <w:rsid w:val="001C5F94"/>
    <w:rsid w:val="00205071"/>
    <w:rsid w:val="00285A21"/>
    <w:rsid w:val="002A7DD7"/>
    <w:rsid w:val="002C06BE"/>
    <w:rsid w:val="002C3F79"/>
    <w:rsid w:val="0032151A"/>
    <w:rsid w:val="00340133"/>
    <w:rsid w:val="003643BD"/>
    <w:rsid w:val="00373E96"/>
    <w:rsid w:val="00393655"/>
    <w:rsid w:val="00412045"/>
    <w:rsid w:val="005614D1"/>
    <w:rsid w:val="006A0668"/>
    <w:rsid w:val="006A5855"/>
    <w:rsid w:val="006D3637"/>
    <w:rsid w:val="0070233F"/>
    <w:rsid w:val="007B1BA7"/>
    <w:rsid w:val="007F61D3"/>
    <w:rsid w:val="00837965"/>
    <w:rsid w:val="00906E03"/>
    <w:rsid w:val="009B4346"/>
    <w:rsid w:val="009F39EE"/>
    <w:rsid w:val="00A157AE"/>
    <w:rsid w:val="00B96804"/>
    <w:rsid w:val="00C04A94"/>
    <w:rsid w:val="00CB3582"/>
    <w:rsid w:val="00CC02FD"/>
    <w:rsid w:val="00D42E3C"/>
    <w:rsid w:val="00D775F8"/>
    <w:rsid w:val="00DE5D11"/>
    <w:rsid w:val="00E14903"/>
    <w:rsid w:val="00ED4893"/>
    <w:rsid w:val="00EE61FC"/>
    <w:rsid w:val="00EF31D5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1CBF"/>
  <w15:docId w15:val="{BB5C85F8-FB4A-4745-A966-5A9D64ED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5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4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346"/>
  </w:style>
  <w:style w:type="paragraph" w:styleId="Rodap">
    <w:name w:val="footer"/>
    <w:basedOn w:val="Normal"/>
    <w:link w:val="RodapChar"/>
    <w:uiPriority w:val="99"/>
    <w:unhideWhenUsed/>
    <w:rsid w:val="009B4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346"/>
  </w:style>
  <w:style w:type="character" w:styleId="Hyperlink">
    <w:name w:val="Hyperlink"/>
    <w:basedOn w:val="Fontepargpadro"/>
    <w:uiPriority w:val="99"/>
    <w:unhideWhenUsed/>
    <w:rsid w:val="009F3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Sá de Carvalho</dc:creator>
  <cp:lastModifiedBy>Silvana Sá de Carvalho</cp:lastModifiedBy>
  <cp:revision>6</cp:revision>
  <dcterms:created xsi:type="dcterms:W3CDTF">2024-07-31T13:27:00Z</dcterms:created>
  <dcterms:modified xsi:type="dcterms:W3CDTF">2024-08-01T17:09:00Z</dcterms:modified>
</cp:coreProperties>
</file>